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7DC" w:rsidRPr="00A452B2" w:rsidRDefault="008C3CF4" w:rsidP="00AA036A">
      <w:pPr>
        <w:jc w:val="center"/>
        <w:rPr>
          <w:rFonts w:ascii="DejaVu Sans Light" w:hAnsi="DejaVu Sans Light" w:cs="DejaVu Sans Light"/>
          <w:b/>
          <w:bCs w:val="0"/>
          <w:iCs/>
          <w:sz w:val="40"/>
          <w:szCs w:val="36"/>
        </w:rPr>
      </w:pPr>
      <w:r w:rsidRPr="00A452B2">
        <w:rPr>
          <w:rFonts w:ascii="DejaVu Sans Light" w:hAnsi="DejaVu Sans Light" w:cs="DejaVu Sans Light"/>
          <w:b/>
          <w:bCs w:val="0"/>
          <w:iCs/>
          <w:sz w:val="40"/>
          <w:szCs w:val="36"/>
        </w:rPr>
        <w:t xml:space="preserve">Le </w:t>
      </w:r>
      <w:r w:rsidR="00AA036A" w:rsidRPr="00A452B2">
        <w:rPr>
          <w:rFonts w:ascii="DejaVu Sans Light" w:hAnsi="DejaVu Sans Light" w:cs="DejaVu Sans Light"/>
          <w:b/>
          <w:bCs w:val="0"/>
          <w:iCs/>
          <w:sz w:val="40"/>
          <w:szCs w:val="36"/>
        </w:rPr>
        <w:t>P</w:t>
      </w:r>
      <w:r w:rsidRPr="00A452B2">
        <w:rPr>
          <w:rFonts w:ascii="DejaVu Sans Light" w:hAnsi="DejaVu Sans Light" w:cs="DejaVu Sans Light"/>
          <w:b/>
          <w:bCs w:val="0"/>
          <w:iCs/>
          <w:sz w:val="40"/>
          <w:szCs w:val="36"/>
        </w:rPr>
        <w:t>rintemps de l’alpha</w:t>
      </w:r>
    </w:p>
    <w:p w:rsidR="002B521C" w:rsidRPr="00A452B2" w:rsidRDefault="001061BC" w:rsidP="00AA036A">
      <w:pPr>
        <w:jc w:val="center"/>
        <w:rPr>
          <w:rFonts w:ascii="DejaVu Sans Light" w:hAnsi="DejaVu Sans Light" w:cs="DejaVu Sans Light"/>
          <w:b/>
          <w:bCs w:val="0"/>
          <w:iCs/>
          <w:sz w:val="32"/>
          <w:szCs w:val="28"/>
        </w:rPr>
      </w:pPr>
      <w:r>
        <w:rPr>
          <w:rFonts w:ascii="DejaVu Sans Light" w:hAnsi="DejaVu Sans Light" w:cs="DejaVu Sans Light"/>
          <w:b/>
          <w:bCs w:val="0"/>
          <w:iCs/>
          <w:sz w:val="32"/>
          <w:szCs w:val="28"/>
        </w:rPr>
        <w:t>N</w:t>
      </w:r>
      <w:r w:rsidR="00185D1F">
        <w:rPr>
          <w:rFonts w:ascii="DejaVu Sans Light" w:hAnsi="DejaVu Sans Light" w:cs="DejaVu Sans Light"/>
          <w:b/>
          <w:bCs w:val="0"/>
          <w:iCs/>
          <w:sz w:val="32"/>
          <w:szCs w:val="28"/>
        </w:rPr>
        <w:t>amur</w:t>
      </w:r>
      <w:r w:rsidR="00F450E8">
        <w:rPr>
          <w:rFonts w:ascii="DejaVu Sans Light" w:hAnsi="DejaVu Sans Light" w:cs="DejaVu Sans Light"/>
          <w:b/>
          <w:bCs w:val="0"/>
          <w:iCs/>
          <w:sz w:val="32"/>
          <w:szCs w:val="28"/>
        </w:rPr>
        <w:t xml:space="preserve"> - le 2</w:t>
      </w:r>
      <w:r w:rsidR="00D6201E">
        <w:rPr>
          <w:rFonts w:ascii="DejaVu Sans Light" w:hAnsi="DejaVu Sans Light" w:cs="DejaVu Sans Light"/>
          <w:b/>
          <w:bCs w:val="0"/>
          <w:iCs/>
          <w:sz w:val="32"/>
          <w:szCs w:val="28"/>
        </w:rPr>
        <w:t>8</w:t>
      </w:r>
      <w:r w:rsidR="00F450E8">
        <w:rPr>
          <w:rFonts w:ascii="DejaVu Sans Light" w:hAnsi="DejaVu Sans Light" w:cs="DejaVu Sans Light"/>
          <w:b/>
          <w:bCs w:val="0"/>
          <w:iCs/>
          <w:sz w:val="32"/>
          <w:szCs w:val="28"/>
        </w:rPr>
        <w:t xml:space="preserve"> mai 20</w:t>
      </w:r>
      <w:r w:rsidR="00D6201E">
        <w:rPr>
          <w:rFonts w:ascii="DejaVu Sans Light" w:hAnsi="DejaVu Sans Light" w:cs="DejaVu Sans Light"/>
          <w:b/>
          <w:bCs w:val="0"/>
          <w:iCs/>
          <w:sz w:val="32"/>
          <w:szCs w:val="28"/>
        </w:rPr>
        <w:t>24</w:t>
      </w:r>
    </w:p>
    <w:p w:rsidR="00BE07DC" w:rsidRPr="00A452B2" w:rsidRDefault="00BE07DC" w:rsidP="00AA036A">
      <w:pPr>
        <w:jc w:val="center"/>
        <w:rPr>
          <w:rFonts w:ascii="DejaVu Sans Light" w:hAnsi="DejaVu Sans Light" w:cs="DejaVu Sans Light"/>
          <w:b/>
          <w:bCs w:val="0"/>
          <w:i/>
          <w:iCs/>
          <w:sz w:val="40"/>
          <w:szCs w:val="36"/>
        </w:rPr>
      </w:pPr>
    </w:p>
    <w:p w:rsidR="008C3CF4" w:rsidRPr="00A452B2" w:rsidRDefault="00FD1D55" w:rsidP="002B521C">
      <w:pPr>
        <w:ind w:firstLine="1"/>
        <w:jc w:val="center"/>
        <w:rPr>
          <w:rFonts w:ascii="DejaVu Sans Light" w:hAnsi="DejaVu Sans Light" w:cs="DejaVu Sans Light"/>
          <w:b/>
          <w:bCs w:val="0"/>
          <w:iCs/>
          <w:sz w:val="40"/>
          <w:szCs w:val="36"/>
        </w:rPr>
      </w:pPr>
      <w:r>
        <w:rPr>
          <w:rFonts w:ascii="DejaVu Sans Light" w:hAnsi="DejaVu Sans Light" w:cs="DejaVu Sans Light"/>
          <w:b/>
          <w:bCs w:val="0"/>
          <w:iCs/>
          <w:sz w:val="40"/>
          <w:szCs w:val="36"/>
        </w:rPr>
        <w:t>Fiche d</w:t>
      </w:r>
      <w:r w:rsidR="00F450E8">
        <w:rPr>
          <w:rFonts w:ascii="DejaVu Sans Light" w:hAnsi="DejaVu Sans Light" w:cs="DejaVu Sans Light"/>
          <w:b/>
          <w:bCs w:val="0"/>
          <w:iCs/>
          <w:sz w:val="40"/>
          <w:szCs w:val="36"/>
        </w:rPr>
        <w:t xml:space="preserve">e </w:t>
      </w:r>
      <w:r w:rsidR="00185D1F">
        <w:rPr>
          <w:rFonts w:ascii="DejaVu Sans Light" w:hAnsi="DejaVu Sans Light" w:cs="DejaVu Sans Light"/>
          <w:b/>
          <w:bCs w:val="0"/>
          <w:iCs/>
          <w:sz w:val="40"/>
          <w:szCs w:val="36"/>
        </w:rPr>
        <w:t>p</w:t>
      </w:r>
      <w:r w:rsidR="00F450E8">
        <w:rPr>
          <w:rFonts w:ascii="DejaVu Sans Light" w:hAnsi="DejaVu Sans Light" w:cs="DejaVu Sans Light"/>
          <w:b/>
          <w:bCs w:val="0"/>
          <w:iCs/>
          <w:sz w:val="40"/>
          <w:szCs w:val="36"/>
        </w:rPr>
        <w:t>ré</w:t>
      </w:r>
      <w:r>
        <w:rPr>
          <w:rFonts w:ascii="DejaVu Sans Light" w:hAnsi="DejaVu Sans Light" w:cs="DejaVu Sans Light"/>
          <w:b/>
          <w:bCs w:val="0"/>
          <w:iCs/>
          <w:sz w:val="40"/>
          <w:szCs w:val="36"/>
        </w:rPr>
        <w:t>i</w:t>
      </w:r>
      <w:r w:rsidR="00BE07DC" w:rsidRPr="00A452B2">
        <w:rPr>
          <w:rFonts w:ascii="DejaVu Sans Light" w:hAnsi="DejaVu Sans Light" w:cs="DejaVu Sans Light"/>
          <w:b/>
          <w:bCs w:val="0"/>
          <w:iCs/>
          <w:sz w:val="40"/>
          <w:szCs w:val="36"/>
        </w:rPr>
        <w:t>nscription</w:t>
      </w:r>
    </w:p>
    <w:p w:rsidR="00BF1C59" w:rsidRPr="00A452B2" w:rsidRDefault="00BF1C59" w:rsidP="002B521C">
      <w:pPr>
        <w:ind w:firstLine="1"/>
        <w:jc w:val="center"/>
        <w:rPr>
          <w:rFonts w:ascii="DejaVu Sans Light" w:hAnsi="DejaVu Sans Light" w:cs="DejaVu Sans Light"/>
          <w:b/>
          <w:bCs w:val="0"/>
          <w:iCs/>
          <w:sz w:val="40"/>
          <w:szCs w:val="36"/>
        </w:rPr>
      </w:pPr>
    </w:p>
    <w:p w:rsidR="000C79B1" w:rsidRPr="00A452B2" w:rsidRDefault="008C3CF4" w:rsidP="002B521C">
      <w:pPr>
        <w:jc w:val="center"/>
        <w:rPr>
          <w:rFonts w:ascii="DejaVu Sans Light" w:hAnsi="DejaVu Sans Light" w:cs="DejaVu Sans Light"/>
          <w:b/>
          <w:bCs w:val="0"/>
          <w:sz w:val="28"/>
          <w:szCs w:val="28"/>
        </w:rPr>
      </w:pPr>
      <w:r w:rsidRPr="00A452B2">
        <w:rPr>
          <w:rFonts w:ascii="DejaVu Sans Light" w:hAnsi="DejaVu Sans Light" w:cs="DejaVu Sans Light"/>
          <w:b/>
          <w:bCs w:val="0"/>
          <w:iCs/>
          <w:sz w:val="32"/>
          <w:szCs w:val="28"/>
        </w:rPr>
        <w:t>1 formulaire par groupe</w:t>
      </w:r>
      <w:r w:rsidR="00990359">
        <w:rPr>
          <w:rFonts w:ascii="DejaVu Sans Light" w:hAnsi="DejaVu Sans Light" w:cs="DejaVu Sans Light"/>
          <w:b/>
          <w:bCs w:val="0"/>
          <w:iCs/>
          <w:sz w:val="32"/>
          <w:szCs w:val="28"/>
        </w:rPr>
        <w:br/>
      </w:r>
      <w:r w:rsidRPr="00A452B2">
        <w:rPr>
          <w:rFonts w:ascii="DejaVu Sans Light" w:hAnsi="DejaVu Sans Light" w:cs="DejaVu Sans Light"/>
          <w:b/>
          <w:bCs w:val="0"/>
          <w:sz w:val="28"/>
          <w:szCs w:val="28"/>
        </w:rPr>
        <w:t xml:space="preserve">à </w:t>
      </w:r>
      <w:r w:rsidR="00990359">
        <w:rPr>
          <w:rFonts w:ascii="DejaVu Sans Light" w:hAnsi="DejaVu Sans Light" w:cs="DejaVu Sans Light"/>
          <w:b/>
          <w:bCs w:val="0"/>
          <w:sz w:val="28"/>
          <w:szCs w:val="28"/>
        </w:rPr>
        <w:t>r</w:t>
      </w:r>
      <w:r w:rsidR="00185D1F">
        <w:rPr>
          <w:rFonts w:ascii="DejaVu Sans Light" w:hAnsi="DejaVu Sans Light" w:cs="DejaVu Sans Light"/>
          <w:b/>
          <w:bCs w:val="0"/>
          <w:sz w:val="28"/>
          <w:szCs w:val="28"/>
        </w:rPr>
        <w:t>envoyer</w:t>
      </w:r>
      <w:r w:rsidR="00F450E8">
        <w:rPr>
          <w:rFonts w:ascii="DejaVu Sans Light" w:hAnsi="DejaVu Sans Light" w:cs="DejaVu Sans Light"/>
          <w:b/>
          <w:bCs w:val="0"/>
          <w:sz w:val="28"/>
          <w:szCs w:val="28"/>
        </w:rPr>
        <w:t xml:space="preserve"> </w:t>
      </w:r>
      <w:r w:rsidR="00085184">
        <w:rPr>
          <w:rFonts w:ascii="DejaVu Sans Light" w:hAnsi="DejaVu Sans Light" w:cs="DejaVu Sans Light"/>
          <w:b/>
          <w:bCs w:val="0"/>
          <w:sz w:val="28"/>
          <w:szCs w:val="28"/>
        </w:rPr>
        <w:t>pour le 31 janvier 2024</w:t>
      </w:r>
      <w:bookmarkStart w:id="0" w:name="_GoBack"/>
      <w:bookmarkEnd w:id="0"/>
    </w:p>
    <w:p w:rsidR="00F750A9" w:rsidRPr="00A452B2" w:rsidRDefault="00403A1B" w:rsidP="002B521C">
      <w:pPr>
        <w:jc w:val="center"/>
        <w:rPr>
          <w:rFonts w:ascii="DejaVu Sans Light" w:hAnsi="DejaVu Sans Light" w:cs="DejaVu Sans Light"/>
          <w:b/>
          <w:bCs w:val="0"/>
          <w:sz w:val="32"/>
          <w:szCs w:val="28"/>
        </w:rPr>
      </w:pPr>
      <w:proofErr w:type="gramStart"/>
      <w:r>
        <w:rPr>
          <w:rFonts w:ascii="DejaVu Sans Light" w:hAnsi="DejaVu Sans Light" w:cs="DejaVu Sans Light"/>
          <w:b/>
          <w:bCs w:val="0"/>
          <w:sz w:val="32"/>
          <w:szCs w:val="28"/>
        </w:rPr>
        <w:t>à</w:t>
      </w:r>
      <w:proofErr w:type="gramEnd"/>
      <w:r>
        <w:rPr>
          <w:rFonts w:ascii="DejaVu Sans Light" w:hAnsi="DejaVu Sans Light" w:cs="DejaVu Sans Light"/>
          <w:b/>
          <w:bCs w:val="0"/>
          <w:sz w:val="32"/>
          <w:szCs w:val="28"/>
        </w:rPr>
        <w:t xml:space="preserve"> </w:t>
      </w:r>
      <w:hyperlink r:id="rId7" w:history="1">
        <w:r w:rsidR="00185D1F" w:rsidRPr="007538E6">
          <w:rPr>
            <w:rStyle w:val="Lienhypertexte"/>
            <w:rFonts w:ascii="DejaVu Sans Light" w:hAnsi="DejaVu Sans Light" w:cs="DejaVu Sans Light"/>
            <w:b/>
            <w:bCs w:val="0"/>
            <w:sz w:val="32"/>
            <w:szCs w:val="28"/>
          </w:rPr>
          <w:t>cecilia.locmant@lire-et-ecrire.be</w:t>
        </w:r>
      </w:hyperlink>
    </w:p>
    <w:p w:rsidR="00FD1D55" w:rsidRPr="00A452B2" w:rsidRDefault="00FD1D55" w:rsidP="002B521C">
      <w:pPr>
        <w:jc w:val="center"/>
        <w:rPr>
          <w:rFonts w:ascii="DejaVu Sans Light" w:hAnsi="DejaVu Sans Light" w:cs="DejaVu Sans Light"/>
          <w:lang w:val="fr-BE"/>
        </w:rPr>
      </w:pPr>
    </w:p>
    <w:p w:rsidR="00BF1C59" w:rsidRPr="00A452B2" w:rsidRDefault="00FD1D55" w:rsidP="002B521C">
      <w:pPr>
        <w:jc w:val="center"/>
        <w:rPr>
          <w:rFonts w:ascii="DejaVu Sans Light" w:hAnsi="DejaVu Sans Light" w:cs="DejaVu Sans Light"/>
          <w:lang w:val="fr-BE"/>
        </w:rPr>
      </w:pPr>
      <w:r>
        <w:rPr>
          <w:rFonts w:ascii="DejaVu Sans Light" w:hAnsi="DejaVu Sans Light" w:cs="DejaVu Sans Light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33020</wp:posOffset>
            </wp:positionV>
            <wp:extent cx="734060" cy="680085"/>
            <wp:effectExtent l="19050" t="0" r="8890" b="0"/>
            <wp:wrapNone/>
            <wp:docPr id="1" name="Image 0" descr="lire_et_ecrire_logo_image_sous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e_et_ecrire_logo_image_sous_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C59" w:rsidRPr="00A452B2" w:rsidRDefault="00BF1C59" w:rsidP="002B521C">
      <w:pPr>
        <w:jc w:val="center"/>
        <w:rPr>
          <w:rFonts w:ascii="DejaVu Sans Light" w:hAnsi="DejaVu Sans Light" w:cs="DejaVu Sans Light"/>
          <w:lang w:val="fr-BE"/>
        </w:rPr>
      </w:pPr>
    </w:p>
    <w:p w:rsidR="005D149C" w:rsidRPr="00A452B2" w:rsidRDefault="005D149C" w:rsidP="002B521C">
      <w:pPr>
        <w:jc w:val="center"/>
        <w:rPr>
          <w:rFonts w:ascii="DejaVu Sans Light" w:hAnsi="DejaVu Sans Light" w:cs="DejaVu Sans Light"/>
          <w:lang w:val="fr-BE"/>
        </w:rPr>
      </w:pPr>
    </w:p>
    <w:p w:rsidR="00BF1C59" w:rsidRPr="00A452B2" w:rsidRDefault="00BF1C59" w:rsidP="002B521C">
      <w:pPr>
        <w:jc w:val="center"/>
        <w:rPr>
          <w:rFonts w:ascii="DejaVu Sans Light" w:hAnsi="DejaVu Sans Light" w:cs="DejaVu Sans Light"/>
          <w:sz w:val="12"/>
          <w:lang w:val="fr-BE"/>
        </w:rPr>
      </w:pPr>
    </w:p>
    <w:p w:rsidR="008C3CF4" w:rsidRDefault="008C3CF4">
      <w:pPr>
        <w:jc w:val="center"/>
        <w:rPr>
          <w:rFonts w:ascii="DejaVu Sans Light" w:hAnsi="DejaVu Sans Light" w:cs="DejaVu Sans Light"/>
          <w:sz w:val="12"/>
          <w:lang w:val="fr-BE"/>
        </w:rPr>
      </w:pPr>
    </w:p>
    <w:p w:rsidR="00FD1D55" w:rsidRDefault="00FD1D55">
      <w:pPr>
        <w:jc w:val="center"/>
        <w:rPr>
          <w:rFonts w:ascii="DejaVu Sans Light" w:hAnsi="DejaVu Sans Light" w:cs="DejaVu Sans Light"/>
          <w:sz w:val="12"/>
          <w:lang w:val="fr-BE"/>
        </w:rPr>
      </w:pPr>
    </w:p>
    <w:p w:rsidR="00FD1D55" w:rsidRPr="00A452B2" w:rsidRDefault="00FD1D55">
      <w:pPr>
        <w:jc w:val="center"/>
        <w:rPr>
          <w:rFonts w:ascii="DejaVu Sans Light" w:hAnsi="DejaVu Sans Light" w:cs="DejaVu Sans Light"/>
          <w:sz w:val="12"/>
          <w:lang w:val="fr-BE"/>
        </w:rPr>
      </w:pPr>
    </w:p>
    <w:p w:rsidR="008C3CF4" w:rsidRPr="00A452B2" w:rsidRDefault="008C3C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DejaVu Sans Light" w:hAnsi="DejaVu Sans Light" w:cs="DejaVu Sans Light"/>
          <w:sz w:val="12"/>
          <w:lang w:val="fr-BE"/>
        </w:rPr>
      </w:pPr>
    </w:p>
    <w:p w:rsidR="00FD1D55" w:rsidRDefault="00FD1D55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</w:rPr>
      </w:pPr>
    </w:p>
    <w:p w:rsidR="008C3CF4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</w:rPr>
        <w:sym w:font="Webdings" w:char="F061"/>
      </w:r>
      <w:r w:rsidR="008C3CF4"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 xml:space="preserve">Nom de </w:t>
      </w:r>
      <w:r w:rsidR="002B521C"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>l’</w:t>
      </w:r>
      <w:r w:rsidR="00683DCA">
        <w:rPr>
          <w:rFonts w:ascii="DejaVu Sans Light" w:hAnsi="DejaVu Sans Light" w:cs="DejaVu Sans Light"/>
          <w:b/>
          <w:bCs w:val="0"/>
          <w:sz w:val="24"/>
          <w:lang w:val="fr-BE"/>
        </w:rPr>
        <w:t>organisme</w:t>
      </w:r>
      <w:r w:rsidR="002B521C"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 xml:space="preserve"> : </w:t>
      </w:r>
      <w:r w:rsidR="005D16BC"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BF1C59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b/>
          <w:bCs w:val="0"/>
          <w:sz w:val="24"/>
          <w:lang w:val="fr-BE"/>
        </w:rPr>
      </w:pPr>
    </w:p>
    <w:p w:rsidR="008C3CF4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</w:rPr>
        <w:sym w:font="Webdings" w:char="F061"/>
      </w:r>
      <w:r w:rsidR="008C3CF4"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 xml:space="preserve">Identification du </w:t>
      </w:r>
      <w:r w:rsidR="008C3CF4" w:rsidRPr="00A452B2">
        <w:rPr>
          <w:rFonts w:ascii="DejaVu Sans Light" w:hAnsi="DejaVu Sans Light" w:cs="DejaVu Sans Light"/>
          <w:b/>
          <w:bCs w:val="0"/>
          <w:i/>
          <w:iCs/>
          <w:sz w:val="24"/>
          <w:lang w:val="fr-BE"/>
        </w:rPr>
        <w:t>groupe d’apprenants</w:t>
      </w:r>
      <w:r w:rsidR="00B463DE" w:rsidRPr="00A452B2">
        <w:rPr>
          <w:rFonts w:ascii="DejaVu Sans Light" w:hAnsi="DejaVu Sans Light" w:cs="DejaVu Sans Light"/>
          <w:b/>
          <w:bCs w:val="0"/>
          <w:i/>
          <w:iCs/>
          <w:sz w:val="24"/>
          <w:lang w:val="fr-BE"/>
        </w:rPr>
        <w:t> </w:t>
      </w:r>
      <w:r w:rsidR="00B463DE" w:rsidRPr="00A452B2">
        <w:rPr>
          <w:rFonts w:ascii="DejaVu Sans Light" w:hAnsi="DejaVu Sans Light" w:cs="DejaVu Sans Light"/>
          <w:b/>
          <w:bCs w:val="0"/>
          <w:iCs/>
          <w:sz w:val="24"/>
          <w:lang w:val="fr-BE"/>
        </w:rPr>
        <w:t>: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 xml:space="preserve"> </w:t>
      </w:r>
      <w:r w:rsidR="005D16BC"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BF1C59" w:rsidRPr="00A452B2" w:rsidRDefault="00BF1C59" w:rsidP="005D16BC">
      <w:pPr>
        <w:pStyle w:val="Titre3"/>
        <w:tabs>
          <w:tab w:val="clear" w:pos="0"/>
          <w:tab w:val="left" w:pos="4536"/>
          <w:tab w:val="left" w:pos="9071"/>
        </w:tabs>
        <w:rPr>
          <w:rFonts w:ascii="DejaVu Sans Light" w:hAnsi="DejaVu Sans Light" w:cs="DejaVu Sans Light"/>
          <w:b w:val="0"/>
        </w:rPr>
      </w:pPr>
    </w:p>
    <w:p w:rsidR="002B521C" w:rsidRPr="00A452B2" w:rsidRDefault="00BF1C59" w:rsidP="005D16BC">
      <w:pPr>
        <w:pStyle w:val="Titre3"/>
        <w:tabs>
          <w:tab w:val="clear" w:pos="0"/>
          <w:tab w:val="left" w:pos="4536"/>
          <w:tab w:val="left" w:pos="9071"/>
        </w:tabs>
        <w:rPr>
          <w:rFonts w:ascii="DejaVu Sans Light" w:hAnsi="DejaVu Sans Light" w:cs="DejaVu Sans Light"/>
          <w:b w:val="0"/>
        </w:rPr>
      </w:pPr>
      <w:r w:rsidRPr="00A452B2">
        <w:rPr>
          <w:rFonts w:ascii="DejaVu Sans Light" w:hAnsi="DejaVu Sans Light" w:cs="DejaVu Sans Light"/>
        </w:rPr>
        <w:sym w:font="Webdings" w:char="F061"/>
      </w:r>
      <w:r w:rsidR="008C3CF4" w:rsidRPr="00A452B2">
        <w:rPr>
          <w:rFonts w:ascii="DejaVu Sans Light" w:hAnsi="DejaVu Sans Light" w:cs="DejaVu Sans Light"/>
        </w:rPr>
        <w:t>Nombre d’apprenants</w:t>
      </w:r>
      <w:r w:rsidR="00B463DE" w:rsidRPr="00A452B2">
        <w:rPr>
          <w:rFonts w:ascii="DejaVu Sans Light" w:hAnsi="DejaVu Sans Light" w:cs="DejaVu Sans Light"/>
        </w:rPr>
        <w:t> </w:t>
      </w:r>
      <w:r w:rsidR="008C3CF4" w:rsidRPr="00A452B2">
        <w:rPr>
          <w:rFonts w:ascii="DejaVu Sans Light" w:hAnsi="DejaVu Sans Light" w:cs="DejaVu Sans Light"/>
        </w:rPr>
        <w:t>:</w:t>
      </w:r>
      <w:r w:rsidR="00B463DE" w:rsidRPr="00A452B2">
        <w:rPr>
          <w:rFonts w:ascii="DejaVu Sans Light" w:hAnsi="DejaVu Sans Light" w:cs="DejaVu Sans Light"/>
        </w:rPr>
        <w:t xml:space="preserve"> </w:t>
      </w:r>
      <w:r w:rsidR="005D16BC" w:rsidRPr="00A452B2">
        <w:rPr>
          <w:rFonts w:ascii="DejaVu Sans Light" w:hAnsi="DejaVu Sans Light" w:cs="DejaVu Sans Light"/>
          <w:b w:val="0"/>
          <w:bCs/>
        </w:rPr>
        <w:t>.....</w:t>
      </w:r>
      <w:r w:rsidR="002B521C" w:rsidRPr="00A452B2">
        <w:rPr>
          <w:rFonts w:ascii="DejaVu Sans Light" w:hAnsi="DejaVu Sans Light" w:cs="DejaVu Sans Light"/>
          <w:b w:val="0"/>
          <w:bCs/>
        </w:rPr>
        <w:tab/>
      </w:r>
      <w:r w:rsidRPr="00A452B2">
        <w:rPr>
          <w:rFonts w:ascii="DejaVu Sans Light" w:hAnsi="DejaVu Sans Light" w:cs="DejaVu Sans Light"/>
        </w:rPr>
        <w:sym w:font="Webdings" w:char="F061"/>
      </w:r>
      <w:r w:rsidR="002B521C" w:rsidRPr="00A452B2">
        <w:rPr>
          <w:rFonts w:ascii="DejaVu Sans Light" w:hAnsi="DejaVu Sans Light" w:cs="DejaVu Sans Light"/>
        </w:rPr>
        <w:t>Nombre de formateurs :</w:t>
      </w:r>
      <w:r w:rsidR="002B521C" w:rsidRPr="00A452B2">
        <w:rPr>
          <w:rFonts w:ascii="DejaVu Sans Light" w:hAnsi="DejaVu Sans Light" w:cs="DejaVu Sans Light"/>
          <w:b w:val="0"/>
          <w:bCs/>
        </w:rPr>
        <w:t xml:space="preserve"> </w:t>
      </w:r>
      <w:r w:rsidR="00B463DE" w:rsidRPr="00A452B2">
        <w:rPr>
          <w:rFonts w:ascii="DejaVu Sans Light" w:hAnsi="DejaVu Sans Light" w:cs="DejaVu Sans Light"/>
          <w:b w:val="0"/>
          <w:bCs/>
        </w:rPr>
        <w:t>.....</w:t>
      </w:r>
    </w:p>
    <w:p w:rsidR="001375A4" w:rsidRPr="00A452B2" w:rsidRDefault="001375A4" w:rsidP="005D16BC">
      <w:pPr>
        <w:pStyle w:val="Titre3"/>
        <w:tabs>
          <w:tab w:val="left" w:pos="0"/>
          <w:tab w:val="left" w:pos="9071"/>
        </w:tabs>
        <w:rPr>
          <w:rFonts w:ascii="DejaVu Sans Light" w:hAnsi="DejaVu Sans Light" w:cs="DejaVu Sans Light"/>
          <w:sz w:val="12"/>
        </w:rPr>
      </w:pPr>
    </w:p>
    <w:p w:rsidR="00BF1C59" w:rsidRPr="00A452B2" w:rsidRDefault="00BF1C59" w:rsidP="001A55A8">
      <w:pPr>
        <w:pStyle w:val="Titre3"/>
        <w:tabs>
          <w:tab w:val="clear" w:pos="0"/>
          <w:tab w:val="left" w:leader="dot" w:pos="9071"/>
        </w:tabs>
        <w:rPr>
          <w:rFonts w:ascii="DejaVu Sans Light" w:hAnsi="DejaVu Sans Light" w:cs="DejaVu Sans Light"/>
          <w:szCs w:val="22"/>
        </w:rPr>
      </w:pPr>
    </w:p>
    <w:p w:rsidR="008C3CF4" w:rsidRPr="00A452B2" w:rsidRDefault="00BF1C59" w:rsidP="001A55A8">
      <w:pPr>
        <w:pStyle w:val="Titre3"/>
        <w:tabs>
          <w:tab w:val="clear" w:pos="0"/>
          <w:tab w:val="left" w:leader="dot" w:pos="9071"/>
        </w:tabs>
        <w:rPr>
          <w:rFonts w:ascii="DejaVu Sans Light" w:hAnsi="DejaVu Sans Light" w:cs="DejaVu Sans Light"/>
          <w:szCs w:val="22"/>
        </w:rPr>
      </w:pPr>
      <w:r w:rsidRPr="00A452B2">
        <w:rPr>
          <w:rFonts w:ascii="DejaVu Sans Light" w:hAnsi="DejaVu Sans Light" w:cs="DejaVu Sans Light"/>
        </w:rPr>
        <w:sym w:font="Webdings" w:char="F061"/>
      </w:r>
      <w:r w:rsidR="00A63FD8" w:rsidRPr="00A452B2">
        <w:rPr>
          <w:rFonts w:ascii="DejaVu Sans Light" w:hAnsi="DejaVu Sans Light" w:cs="DejaVu Sans Light"/>
          <w:szCs w:val="22"/>
        </w:rPr>
        <w:t>Coordonnées du formateur qui accompagne le groupe</w:t>
      </w:r>
    </w:p>
    <w:p w:rsidR="00B463DE" w:rsidRPr="00A452B2" w:rsidRDefault="00B463DE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12"/>
          <w:szCs w:val="10"/>
          <w:lang w:val="fr-BE"/>
        </w:rPr>
      </w:pPr>
    </w:p>
    <w:p w:rsidR="00BF1C59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7318AB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  <w:lang w:val="fr-BE"/>
        </w:rPr>
        <w:t>Nom</w:t>
      </w:r>
      <w:r w:rsidR="00A5365B" w:rsidRPr="00A452B2">
        <w:rPr>
          <w:rFonts w:ascii="DejaVu Sans Light" w:hAnsi="DejaVu Sans Light" w:cs="DejaVu Sans Light"/>
          <w:sz w:val="24"/>
          <w:lang w:val="fr-BE"/>
        </w:rPr>
        <w:t>, prénom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 </w:t>
      </w:r>
      <w:r w:rsidR="00A5365B" w:rsidRPr="00A452B2">
        <w:rPr>
          <w:rFonts w:ascii="DejaVu Sans Light" w:hAnsi="DejaVu Sans Light" w:cs="DejaVu Sans Light"/>
          <w:sz w:val="24"/>
          <w:lang w:val="fr-BE"/>
        </w:rPr>
        <w:t xml:space="preserve">: </w:t>
      </w:r>
      <w:r w:rsidR="007318AB">
        <w:rPr>
          <w:rFonts w:ascii="DejaVu Sans Light" w:hAnsi="DejaVu Sans Light" w:cs="DejaVu Sans Light"/>
          <w:sz w:val="24"/>
          <w:lang w:val="fr-BE"/>
        </w:rPr>
        <w:tab/>
      </w:r>
    </w:p>
    <w:p w:rsidR="007318AB" w:rsidRDefault="007318AB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8C3CF4" w:rsidRPr="00A452B2" w:rsidRDefault="00A5365B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  <w:lang w:val="fr-BE"/>
        </w:rPr>
        <w:t>Courriel :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 xml:space="preserve"> </w:t>
      </w:r>
      <w:r w:rsidR="005D16BC"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BF1C59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  <w:lang w:val="fr-BE"/>
        </w:rPr>
        <w:t>Téléphone ou GSM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 </w:t>
      </w:r>
      <w:r w:rsidRPr="00A452B2">
        <w:rPr>
          <w:rFonts w:ascii="DejaVu Sans Light" w:hAnsi="DejaVu Sans Light" w:cs="DejaVu Sans Light"/>
          <w:sz w:val="24"/>
          <w:lang w:val="fr-BE"/>
        </w:rPr>
        <w:t>:</w:t>
      </w:r>
      <w:r w:rsidR="00AA036A" w:rsidRPr="00A452B2">
        <w:rPr>
          <w:rFonts w:ascii="DejaVu Sans Light" w:hAnsi="DejaVu Sans Light" w:cs="DejaVu Sans Light"/>
          <w:sz w:val="24"/>
          <w:lang w:val="fr-BE"/>
        </w:rPr>
        <w:t xml:space="preserve"> </w:t>
      </w:r>
      <w:r w:rsidR="005D16BC"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20"/>
          <w:lang w:val="fr-BE"/>
        </w:rPr>
      </w:pPr>
    </w:p>
    <w:p w:rsidR="00BF1C59" w:rsidRPr="00A452B2" w:rsidRDefault="00BF1C59" w:rsidP="005D16BC">
      <w:pPr>
        <w:pStyle w:val="Titre3"/>
        <w:tabs>
          <w:tab w:val="left" w:pos="0"/>
          <w:tab w:val="left" w:pos="9071"/>
        </w:tabs>
        <w:rPr>
          <w:rFonts w:ascii="DejaVu Sans Light" w:hAnsi="DejaVu Sans Light" w:cs="DejaVu Sans Light"/>
        </w:rPr>
      </w:pPr>
    </w:p>
    <w:p w:rsidR="008C3CF4" w:rsidRPr="00A452B2" w:rsidRDefault="00BF1C59" w:rsidP="005D16BC">
      <w:pPr>
        <w:pStyle w:val="Titre3"/>
        <w:tabs>
          <w:tab w:val="left" w:pos="0"/>
          <w:tab w:val="left" w:pos="9071"/>
        </w:tabs>
        <w:rPr>
          <w:rFonts w:ascii="DejaVu Sans Light" w:hAnsi="DejaVu Sans Light" w:cs="DejaVu Sans Light"/>
        </w:rPr>
      </w:pPr>
      <w:r w:rsidRPr="00A452B2">
        <w:rPr>
          <w:rFonts w:ascii="DejaVu Sans Light" w:hAnsi="DejaVu Sans Light" w:cs="DejaVu Sans Light"/>
        </w:rPr>
        <w:sym w:font="Webdings" w:char="F061"/>
      </w:r>
      <w:r w:rsidR="008C3CF4" w:rsidRPr="00A452B2">
        <w:rPr>
          <w:rFonts w:ascii="DejaVu Sans Light" w:hAnsi="DejaVu Sans Light" w:cs="DejaVu Sans Light"/>
        </w:rPr>
        <w:t>Adresse</w:t>
      </w:r>
      <w:r w:rsidR="005D16BC" w:rsidRPr="00A452B2">
        <w:rPr>
          <w:rFonts w:ascii="DejaVu Sans Light" w:hAnsi="DejaVu Sans Light" w:cs="DejaVu Sans Light"/>
        </w:rPr>
        <w:t xml:space="preserve"> de l’association</w:t>
      </w: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BF1C59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8C3CF4" w:rsidRPr="00A452B2" w:rsidRDefault="00B463DE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  <w:lang w:val="fr-BE"/>
        </w:rPr>
        <w:t>Rue et n</w:t>
      </w:r>
      <w:r w:rsidR="00466A3D" w:rsidRPr="00A452B2">
        <w:rPr>
          <w:rFonts w:ascii="DejaVu Sans Light" w:hAnsi="DejaVu Sans Light" w:cs="DejaVu Sans Light"/>
          <w:sz w:val="24"/>
          <w:vertAlign w:val="superscript"/>
          <w:lang w:val="fr-BE"/>
        </w:rPr>
        <w:t>o</w:t>
      </w:r>
      <w:r w:rsidRPr="00A452B2">
        <w:rPr>
          <w:rFonts w:ascii="DejaVu Sans Light" w:hAnsi="DejaVu Sans Light" w:cs="DejaVu Sans Light"/>
          <w:sz w:val="24"/>
          <w:lang w:val="fr-BE"/>
        </w:rPr>
        <w:t> </w:t>
      </w:r>
      <w:r w:rsidR="008C3CF4" w:rsidRPr="00A452B2">
        <w:rPr>
          <w:rFonts w:ascii="DejaVu Sans Light" w:hAnsi="DejaVu Sans Light" w:cs="DejaVu Sans Light"/>
          <w:sz w:val="24"/>
          <w:lang w:val="fr-BE"/>
        </w:rPr>
        <w:t xml:space="preserve">: </w:t>
      </w:r>
      <w:r w:rsidR="005D16BC"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BF1C59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  <w:lang w:val="fr-BE"/>
        </w:rPr>
        <w:t>Code postal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 </w:t>
      </w:r>
      <w:r w:rsidRPr="00A452B2">
        <w:rPr>
          <w:rFonts w:ascii="DejaVu Sans Light" w:hAnsi="DejaVu Sans Light" w:cs="DejaVu Sans Light"/>
          <w:sz w:val="24"/>
          <w:lang w:val="fr-BE"/>
        </w:rPr>
        <w:t xml:space="preserve">: 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...........</w:t>
      </w:r>
      <w:r w:rsidR="005D16BC" w:rsidRPr="00A452B2">
        <w:rPr>
          <w:rFonts w:ascii="DejaVu Sans Light" w:hAnsi="DejaVu Sans Light" w:cs="DejaVu Sans Light"/>
          <w:sz w:val="24"/>
          <w:lang w:val="fr-BE"/>
        </w:rPr>
        <w:t>.....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.......</w:t>
      </w:r>
      <w:r w:rsidRPr="00A452B2">
        <w:rPr>
          <w:rFonts w:ascii="DejaVu Sans Light" w:hAnsi="DejaVu Sans Light" w:cs="DejaVu Sans Light"/>
          <w:sz w:val="24"/>
          <w:lang w:val="fr-BE"/>
        </w:rPr>
        <w:t>.. Localité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 </w:t>
      </w:r>
      <w:r w:rsidRPr="00A452B2">
        <w:rPr>
          <w:rFonts w:ascii="DejaVu Sans Light" w:hAnsi="DejaVu Sans Light" w:cs="DejaVu Sans Light"/>
          <w:sz w:val="24"/>
          <w:lang w:val="fr-BE"/>
        </w:rPr>
        <w:t>:</w:t>
      </w:r>
      <w:r w:rsidR="005D16BC"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BF1C59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  <w:lang w:val="fr-BE"/>
        </w:rPr>
        <w:t>Téléphone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 </w:t>
      </w:r>
      <w:r w:rsidRPr="00A452B2">
        <w:rPr>
          <w:rFonts w:ascii="DejaVu Sans Light" w:hAnsi="DejaVu Sans Light" w:cs="DejaVu Sans Light"/>
          <w:sz w:val="24"/>
          <w:lang w:val="fr-BE"/>
        </w:rPr>
        <w:t xml:space="preserve">: 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..................</w:t>
      </w:r>
      <w:r w:rsidRPr="00A452B2">
        <w:rPr>
          <w:rFonts w:ascii="DejaVu Sans Light" w:hAnsi="DejaVu Sans Light" w:cs="DejaVu Sans Light"/>
          <w:sz w:val="24"/>
          <w:lang w:val="fr-BE"/>
        </w:rPr>
        <w:t>..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.........</w:t>
      </w:r>
      <w:r w:rsidRPr="00A452B2">
        <w:rPr>
          <w:rFonts w:ascii="DejaVu Sans Light" w:hAnsi="DejaVu Sans Light" w:cs="DejaVu Sans Light"/>
          <w:sz w:val="24"/>
          <w:lang w:val="fr-BE"/>
        </w:rPr>
        <w:t>...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...</w:t>
      </w:r>
      <w:r w:rsidR="00466A3D" w:rsidRPr="00A452B2">
        <w:rPr>
          <w:rFonts w:ascii="DejaVu Sans Light" w:hAnsi="DejaVu Sans Light" w:cs="DejaVu Sans Light"/>
          <w:sz w:val="24"/>
          <w:lang w:val="fr-BE"/>
        </w:rPr>
        <w:t xml:space="preserve"> </w:t>
      </w:r>
      <w:r w:rsidRPr="00A452B2">
        <w:rPr>
          <w:rFonts w:ascii="DejaVu Sans Light" w:hAnsi="DejaVu Sans Light" w:cs="DejaVu Sans Light"/>
          <w:sz w:val="24"/>
          <w:lang w:val="fr-BE"/>
        </w:rPr>
        <w:t>Courriel</w:t>
      </w:r>
      <w:r w:rsidR="00B463DE" w:rsidRPr="00A452B2">
        <w:rPr>
          <w:rFonts w:ascii="DejaVu Sans Light" w:hAnsi="DejaVu Sans Light" w:cs="DejaVu Sans Light"/>
          <w:sz w:val="24"/>
          <w:lang w:val="fr-BE"/>
        </w:rPr>
        <w:t> </w:t>
      </w:r>
      <w:r w:rsidRPr="00A452B2">
        <w:rPr>
          <w:rFonts w:ascii="DejaVu Sans Light" w:hAnsi="DejaVu Sans Light" w:cs="DejaVu Sans Light"/>
          <w:sz w:val="24"/>
          <w:lang w:val="fr-BE"/>
        </w:rPr>
        <w:t xml:space="preserve">: </w:t>
      </w:r>
      <w:r w:rsidR="005D16BC"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5F214C" w:rsidRPr="00A452B2" w:rsidRDefault="005F214C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8C3CF4" w:rsidRPr="00A452B2" w:rsidRDefault="008C3CF4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5D149C" w:rsidRDefault="005D149C" w:rsidP="005D149C">
      <w:pPr>
        <w:tabs>
          <w:tab w:val="left" w:pos="9071"/>
        </w:tabs>
        <w:jc w:val="right"/>
        <w:rPr>
          <w:rFonts w:ascii="DejaVu Sans Light" w:hAnsi="DejaVu Sans Light" w:cs="DejaVu Sans Light"/>
          <w:sz w:val="12"/>
          <w:lang w:val="fr-BE"/>
        </w:rPr>
      </w:pPr>
    </w:p>
    <w:p w:rsidR="00A452B2" w:rsidRDefault="00A452B2" w:rsidP="005D149C">
      <w:pPr>
        <w:tabs>
          <w:tab w:val="left" w:pos="9071"/>
        </w:tabs>
        <w:jc w:val="right"/>
        <w:rPr>
          <w:rFonts w:ascii="DejaVu Sans Light" w:hAnsi="DejaVu Sans Light" w:cs="DejaVu Sans Light"/>
          <w:sz w:val="12"/>
          <w:lang w:val="fr-BE"/>
        </w:rPr>
      </w:pPr>
    </w:p>
    <w:p w:rsidR="005D149C" w:rsidRPr="00A452B2" w:rsidRDefault="005D149C" w:rsidP="005D149C">
      <w:pPr>
        <w:tabs>
          <w:tab w:val="left" w:pos="9071"/>
        </w:tabs>
        <w:jc w:val="right"/>
        <w:rPr>
          <w:rFonts w:ascii="DejaVu Sans Light" w:hAnsi="DejaVu Sans Light" w:cs="DejaVu Sans Light"/>
          <w:sz w:val="12"/>
          <w:lang w:val="fr-BE"/>
        </w:rPr>
      </w:pPr>
    </w:p>
    <w:p w:rsidR="005D149C" w:rsidRPr="00A452B2" w:rsidRDefault="005D149C" w:rsidP="005D149C">
      <w:pPr>
        <w:tabs>
          <w:tab w:val="left" w:pos="9071"/>
        </w:tabs>
        <w:jc w:val="right"/>
        <w:rPr>
          <w:rFonts w:ascii="DejaVu Sans Light" w:hAnsi="DejaVu Sans Light" w:cs="DejaVu Sans Light"/>
          <w:sz w:val="12"/>
          <w:lang w:val="fr-BE"/>
        </w:rPr>
      </w:pPr>
    </w:p>
    <w:p w:rsidR="005D149C" w:rsidRPr="00A452B2" w:rsidRDefault="00BF1C59" w:rsidP="005D149C">
      <w:pPr>
        <w:tabs>
          <w:tab w:val="left" w:pos="9071"/>
        </w:tabs>
        <w:jc w:val="right"/>
        <w:rPr>
          <w:rFonts w:ascii="DejaVu Sans Light" w:hAnsi="DejaVu Sans Light" w:cs="DejaVu Sans Light"/>
          <w:sz w:val="12"/>
          <w:lang w:val="fr-BE"/>
        </w:rPr>
      </w:pPr>
      <w:r w:rsidRPr="00A452B2">
        <w:rPr>
          <w:rFonts w:ascii="DejaVu Sans Light" w:hAnsi="DejaVu Sans Light" w:cs="DejaVu Sans Light"/>
          <w:sz w:val="12"/>
          <w:lang w:val="fr-BE"/>
        </w:rPr>
        <w:br w:type="page"/>
      </w:r>
    </w:p>
    <w:p w:rsidR="00F750A9" w:rsidRPr="00A452B2" w:rsidRDefault="00F750A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</w:rPr>
      </w:pPr>
    </w:p>
    <w:p w:rsidR="008C3CF4" w:rsidRPr="00A452B2" w:rsidRDefault="00BF1C5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</w:rPr>
        <w:sym w:font="Webdings" w:char="F061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Nom </w:t>
      </w:r>
      <w:r w:rsidR="00F450E8">
        <w:rPr>
          <w:rFonts w:ascii="DejaVu Sans Light" w:hAnsi="DejaVu Sans Light" w:cs="DejaVu Sans Light"/>
          <w:b/>
          <w:sz w:val="24"/>
          <w:lang w:val="fr-BE"/>
        </w:rPr>
        <w:t>et description du projet</w:t>
      </w:r>
      <w:r w:rsidR="00B214CF"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 xml:space="preserve"> </w:t>
      </w:r>
      <w:r w:rsidR="008C3CF4" w:rsidRPr="00A452B2">
        <w:rPr>
          <w:rFonts w:ascii="DejaVu Sans Light" w:hAnsi="DejaVu Sans Light" w:cs="DejaVu Sans Light"/>
          <w:sz w:val="24"/>
          <w:lang w:val="fr-BE"/>
        </w:rPr>
        <w:t xml:space="preserve">: </w:t>
      </w:r>
      <w:r w:rsidR="005D16BC"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B463DE" w:rsidRPr="00A452B2" w:rsidRDefault="00B463DE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0"/>
          <w:tab w:val="left" w:pos="9071"/>
        </w:tabs>
        <w:rPr>
          <w:rFonts w:ascii="DejaVu Sans Light" w:hAnsi="DejaVu Sans Light" w:cs="DejaVu Sans Light"/>
          <w:sz w:val="12"/>
          <w:szCs w:val="10"/>
          <w:lang w:val="fr-BE"/>
        </w:rPr>
      </w:pPr>
    </w:p>
    <w:p w:rsidR="00DB68A7" w:rsidRPr="00A452B2" w:rsidRDefault="00DB68A7" w:rsidP="00DB68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DB68A7" w:rsidRPr="00A452B2" w:rsidRDefault="00DB68A7" w:rsidP="004D18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BF1C59" w:rsidRPr="00A452B2" w:rsidRDefault="00BF1C59" w:rsidP="004D18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b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</w:rPr>
        <w:sym w:font="Webdings" w:char="F061"/>
      </w:r>
      <w:r w:rsidR="00C30F0D" w:rsidRPr="00A452B2">
        <w:rPr>
          <w:rFonts w:ascii="DejaVu Sans Light" w:hAnsi="DejaVu Sans Light" w:cs="DejaVu Sans Light"/>
          <w:b/>
          <w:sz w:val="24"/>
          <w:lang w:val="fr-BE"/>
        </w:rPr>
        <w:t>Forme</w:t>
      </w:r>
      <w:r w:rsidR="00E641D5"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F450E8">
        <w:rPr>
          <w:rFonts w:ascii="DejaVu Sans Light" w:hAnsi="DejaVu Sans Light" w:cs="DejaVu Sans Light"/>
          <w:b/>
          <w:sz w:val="24"/>
          <w:lang w:val="fr-BE"/>
        </w:rPr>
        <w:t>du projet réalisé</w:t>
      </w:r>
      <w:r w:rsidR="00DB68A7"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E641D5" w:rsidRPr="00A452B2">
        <w:rPr>
          <w:rFonts w:ascii="DejaVu Sans Light" w:hAnsi="DejaVu Sans Light" w:cs="DejaVu Sans Light"/>
          <w:b/>
          <w:sz w:val="24"/>
          <w:lang w:val="fr-BE"/>
        </w:rPr>
        <w:t>(cocher votre choix)</w:t>
      </w:r>
      <w:r w:rsidR="008C3CF4" w:rsidRPr="00A452B2">
        <w:rPr>
          <w:rFonts w:ascii="DejaVu Sans Light" w:hAnsi="DejaVu Sans Light" w:cs="DejaVu Sans Light"/>
          <w:b/>
          <w:sz w:val="24"/>
          <w:lang w:val="fr-BE"/>
        </w:rPr>
        <w:t xml:space="preserve">: </w:t>
      </w:r>
    </w:p>
    <w:p w:rsidR="00BF1C59" w:rsidRPr="00A452B2" w:rsidRDefault="00BF1C59" w:rsidP="004D18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617505" w:rsidRDefault="00BF1C59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="001B392F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1B392F">
        <w:rPr>
          <w:rFonts w:ascii="DejaVu Sans Light" w:hAnsi="DejaVu Sans Light" w:cs="DejaVu Sans Light"/>
          <w:sz w:val="24"/>
          <w:lang w:val="fr-BE"/>
        </w:rPr>
        <w:t>Li</w:t>
      </w:r>
      <w:r w:rsidR="00F450E8">
        <w:rPr>
          <w:rFonts w:ascii="DejaVu Sans Light" w:hAnsi="DejaVu Sans Light" w:cs="DejaVu Sans Light"/>
          <w:sz w:val="24"/>
          <w:lang w:val="fr-BE"/>
        </w:rPr>
        <w:t>vre</w:t>
      </w:r>
    </w:p>
    <w:p w:rsidR="00BF1C59" w:rsidRPr="00A452B2" w:rsidRDefault="00BF1C59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617505" w:rsidRDefault="00BF1C59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1B392F">
        <w:rPr>
          <w:rFonts w:ascii="DejaVu Sans Light" w:hAnsi="DejaVu Sans Light" w:cs="DejaVu Sans Light"/>
          <w:sz w:val="24"/>
          <w:lang w:val="fr-BE"/>
        </w:rPr>
        <w:t>S</w:t>
      </w:r>
      <w:r w:rsidRPr="00A452B2">
        <w:rPr>
          <w:rFonts w:ascii="DejaVu Sans Light" w:hAnsi="DejaVu Sans Light" w:cs="DejaVu Sans Light"/>
          <w:sz w:val="24"/>
          <w:lang w:val="fr-BE"/>
        </w:rPr>
        <w:t>culpture / œuvre en 3D</w:t>
      </w:r>
    </w:p>
    <w:p w:rsidR="00BF1C59" w:rsidRPr="00A452B2" w:rsidRDefault="00BF1C59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617505" w:rsidRDefault="00BF1C59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1B392F">
        <w:rPr>
          <w:rFonts w:ascii="DejaVu Sans Light" w:hAnsi="DejaVu Sans Light" w:cs="DejaVu Sans Light"/>
          <w:sz w:val="24"/>
          <w:lang w:val="fr-BE"/>
        </w:rPr>
        <w:t>T</w:t>
      </w:r>
      <w:r w:rsidRPr="00A452B2">
        <w:rPr>
          <w:rFonts w:ascii="DejaVu Sans Light" w:hAnsi="DejaVu Sans Light" w:cs="DejaVu Sans Light"/>
          <w:sz w:val="24"/>
          <w:lang w:val="fr-BE"/>
        </w:rPr>
        <w:t>héâtre</w:t>
      </w:r>
    </w:p>
    <w:p w:rsidR="000B3750" w:rsidRPr="00A452B2" w:rsidRDefault="000B3750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617505" w:rsidRDefault="00F450E8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1B392F">
        <w:rPr>
          <w:rFonts w:ascii="DejaVu Sans Light" w:hAnsi="DejaVu Sans Light" w:cs="DejaVu Sans Light"/>
          <w:sz w:val="24"/>
          <w:lang w:val="fr-BE"/>
        </w:rPr>
        <w:t>P</w:t>
      </w:r>
      <w:r w:rsidRPr="00A452B2">
        <w:rPr>
          <w:rFonts w:ascii="DejaVu Sans Light" w:hAnsi="DejaVu Sans Light" w:cs="DejaVu Sans Light"/>
          <w:sz w:val="24"/>
          <w:lang w:val="fr-BE"/>
        </w:rPr>
        <w:t>einture</w:t>
      </w:r>
    </w:p>
    <w:p w:rsidR="00BF1C59" w:rsidRDefault="00BF1C59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450E8" w:rsidRDefault="00096EBC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1B392F">
        <w:rPr>
          <w:rFonts w:ascii="DejaVu Sans Light" w:hAnsi="DejaVu Sans Light" w:cs="DejaVu Sans Light"/>
          <w:sz w:val="24"/>
          <w:lang w:val="fr-BE"/>
        </w:rPr>
        <w:t>P</w:t>
      </w:r>
      <w:r>
        <w:rPr>
          <w:rFonts w:ascii="DejaVu Sans Light" w:hAnsi="DejaVu Sans Light" w:cs="DejaVu Sans Light"/>
          <w:sz w:val="24"/>
          <w:lang w:val="fr-BE"/>
        </w:rPr>
        <w:t>oésie</w:t>
      </w:r>
    </w:p>
    <w:p w:rsidR="00617505" w:rsidRDefault="00617505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617505" w:rsidRDefault="00617505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1B392F">
        <w:rPr>
          <w:rFonts w:ascii="DejaVu Sans Light" w:hAnsi="DejaVu Sans Light" w:cs="DejaVu Sans Light"/>
          <w:sz w:val="24"/>
          <w:lang w:val="fr-BE"/>
        </w:rPr>
        <w:t>C</w:t>
      </w:r>
      <w:r>
        <w:rPr>
          <w:rFonts w:ascii="DejaVu Sans Light" w:hAnsi="DejaVu Sans Light" w:cs="DejaVu Sans Light"/>
          <w:sz w:val="24"/>
          <w:lang w:val="fr-BE"/>
        </w:rPr>
        <w:t>hant</w:t>
      </w:r>
    </w:p>
    <w:p w:rsidR="001805EE" w:rsidRDefault="001805EE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1805EE" w:rsidRDefault="001805EE" w:rsidP="001805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1B392F">
        <w:rPr>
          <w:rFonts w:ascii="DejaVu Sans Light" w:hAnsi="DejaVu Sans Light" w:cs="DejaVu Sans Light"/>
          <w:sz w:val="24"/>
          <w:lang w:val="fr-BE"/>
        </w:rPr>
        <w:t>B</w:t>
      </w:r>
      <w:r>
        <w:rPr>
          <w:rFonts w:ascii="DejaVu Sans Light" w:hAnsi="DejaVu Sans Light" w:cs="DejaVu Sans Light"/>
          <w:sz w:val="24"/>
          <w:lang w:val="fr-BE"/>
        </w:rPr>
        <w:t>alade</w:t>
      </w:r>
    </w:p>
    <w:p w:rsidR="00617505" w:rsidRDefault="00617505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617505" w:rsidRDefault="00617505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bookmarkStart w:id="1" w:name="_Hlk151640255"/>
      <w:bookmarkStart w:id="2" w:name="_Hlk151973052"/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1B392F">
        <w:rPr>
          <w:rFonts w:ascii="DejaVu Sans Light" w:hAnsi="DejaVu Sans Light" w:cs="DejaVu Sans Light"/>
          <w:sz w:val="24"/>
          <w:lang w:val="fr-BE"/>
        </w:rPr>
        <w:t>P</w:t>
      </w:r>
      <w:r w:rsidRPr="00A452B2">
        <w:rPr>
          <w:rFonts w:ascii="DejaVu Sans Light" w:hAnsi="DejaVu Sans Light" w:cs="DejaVu Sans Light"/>
          <w:sz w:val="24"/>
          <w:lang w:val="fr-BE"/>
        </w:rPr>
        <w:t>hotos</w:t>
      </w:r>
      <w:bookmarkEnd w:id="1"/>
    </w:p>
    <w:bookmarkEnd w:id="2"/>
    <w:p w:rsidR="00617505" w:rsidRDefault="00617505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617505" w:rsidRDefault="00617505" w:rsidP="00617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1B392F">
        <w:rPr>
          <w:rFonts w:ascii="DejaVu Sans Light" w:hAnsi="DejaVu Sans Light" w:cs="DejaVu Sans Light"/>
          <w:sz w:val="24"/>
          <w:lang w:val="fr-BE"/>
        </w:rPr>
        <w:t>E</w:t>
      </w:r>
      <w:r w:rsidRPr="00A452B2">
        <w:rPr>
          <w:rFonts w:ascii="DejaVu Sans Light" w:hAnsi="DejaVu Sans Light" w:cs="DejaVu Sans Light"/>
          <w:sz w:val="24"/>
          <w:lang w:val="fr-BE"/>
        </w:rPr>
        <w:t>nregistrement audio/vidéo</w:t>
      </w:r>
    </w:p>
    <w:p w:rsidR="00617505" w:rsidRDefault="00617505" w:rsidP="00617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617505" w:rsidRDefault="00617505" w:rsidP="00617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>
        <w:rPr>
          <w:rFonts w:ascii="DejaVu Sans Light" w:hAnsi="DejaVu Sans Light" w:cs="DejaVu Sans Light"/>
          <w:sz w:val="24"/>
          <w:lang w:val="fr-BE"/>
        </w:rPr>
        <w:t>Jeu</w:t>
      </w:r>
    </w:p>
    <w:p w:rsidR="00617505" w:rsidRDefault="00617505" w:rsidP="006175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617505" w:rsidRDefault="00617505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b/>
          <w:sz w:val="24"/>
          <w:lang w:val="fr-BE"/>
        </w:rPr>
        <w:sym w:font="Symbol" w:char="F0FF"/>
      </w:r>
      <w:r w:rsidRPr="00A452B2">
        <w:rPr>
          <w:rFonts w:ascii="DejaVu Sans Light" w:hAnsi="DejaVu Sans Light" w:cs="DejaVu Sans Light"/>
          <w:sz w:val="24"/>
          <w:lang w:val="fr-BE"/>
        </w:rPr>
        <w:t xml:space="preserve"> Autre (précisez) : </w:t>
      </w:r>
      <w:r w:rsidR="001B392F">
        <w:rPr>
          <w:rFonts w:ascii="DejaVu Sans Light" w:hAnsi="DejaVu Sans Light" w:cs="DejaVu Sans Light"/>
          <w:sz w:val="24"/>
          <w:lang w:val="fr-BE"/>
        </w:rPr>
        <w:tab/>
      </w:r>
    </w:p>
    <w:p w:rsidR="00617505" w:rsidRPr="00A452B2" w:rsidRDefault="00617505" w:rsidP="00F64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750A9" w:rsidRPr="00A452B2" w:rsidRDefault="00F750A9" w:rsidP="00426E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</w:rPr>
      </w:pPr>
    </w:p>
    <w:p w:rsidR="00F750A9" w:rsidRPr="00A452B2" w:rsidRDefault="00F750A9" w:rsidP="00F75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</w:rPr>
        <w:sym w:font="Webdings" w:char="F061"/>
      </w:r>
      <w:r w:rsidRPr="00A452B2">
        <w:rPr>
          <w:rFonts w:ascii="DejaVu Sans Light" w:hAnsi="DejaVu Sans Light" w:cs="DejaVu Sans Light"/>
          <w:b/>
          <w:sz w:val="24"/>
          <w:lang w:val="fr-BE"/>
        </w:rPr>
        <w:t>Description</w:t>
      </w:r>
      <w:r w:rsidR="00F450E8">
        <w:rPr>
          <w:rFonts w:ascii="DejaVu Sans Light" w:hAnsi="DejaVu Sans Light" w:cs="DejaVu Sans Light"/>
          <w:b/>
          <w:sz w:val="24"/>
          <w:lang w:val="fr-BE"/>
        </w:rPr>
        <w:t xml:space="preserve"> du processus d’animation envisagé</w:t>
      </w:r>
      <w:r w:rsidR="00BD658A">
        <w:rPr>
          <w:rFonts w:ascii="DejaVu Sans Light" w:hAnsi="DejaVu Sans Light" w:cs="DejaVu Sans Light"/>
          <w:b/>
          <w:sz w:val="24"/>
          <w:lang w:val="fr-BE"/>
        </w:rPr>
        <w:t xml:space="preserve"> </w:t>
      </w:r>
      <w:r w:rsidR="00BD658A" w:rsidRPr="00DB633B">
        <w:rPr>
          <w:rFonts w:ascii="DejaVu Sans Light" w:hAnsi="DejaVu Sans Light" w:cs="DejaVu Sans Light"/>
          <w:b/>
          <w:sz w:val="24"/>
          <w:lang w:val="fr-BE"/>
        </w:rPr>
        <w:t>(à ce stade)</w:t>
      </w:r>
      <w:r w:rsidRPr="00DB633B">
        <w:rPr>
          <w:rFonts w:ascii="DejaVu Sans Light" w:hAnsi="DejaVu Sans Light" w:cs="DejaVu Sans Light"/>
          <w:sz w:val="24"/>
          <w:lang w:val="fr-BE"/>
        </w:rPr>
        <w:t>:</w:t>
      </w:r>
      <w:r w:rsidRPr="00A452B2">
        <w:rPr>
          <w:rFonts w:ascii="DejaVu Sans Light" w:hAnsi="DejaVu Sans Light" w:cs="DejaVu Sans Light"/>
          <w:sz w:val="24"/>
          <w:lang w:val="fr-BE"/>
        </w:rPr>
        <w:t xml:space="preserve"> </w:t>
      </w:r>
      <w:r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F750A9" w:rsidRPr="00A452B2" w:rsidRDefault="00F750A9" w:rsidP="00F75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0"/>
          <w:tab w:val="left" w:pos="9071"/>
        </w:tabs>
        <w:rPr>
          <w:rFonts w:ascii="DejaVu Sans Light" w:hAnsi="DejaVu Sans Light" w:cs="DejaVu Sans Light"/>
          <w:sz w:val="12"/>
          <w:szCs w:val="10"/>
          <w:lang w:val="fr-BE"/>
        </w:rPr>
      </w:pPr>
    </w:p>
    <w:p w:rsidR="00F750A9" w:rsidRPr="00A452B2" w:rsidRDefault="00F750A9" w:rsidP="00F75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F750A9" w:rsidRPr="00A452B2" w:rsidRDefault="00F750A9" w:rsidP="00F75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750A9" w:rsidRPr="00A452B2" w:rsidRDefault="00F750A9" w:rsidP="00F75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F750A9" w:rsidRPr="00A452B2" w:rsidRDefault="00F750A9" w:rsidP="00F75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F750A9" w:rsidRPr="00A452B2" w:rsidRDefault="00F750A9" w:rsidP="00F75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  <w:r w:rsidRPr="00A452B2">
        <w:rPr>
          <w:rFonts w:ascii="DejaVu Sans Light" w:hAnsi="DejaVu Sans Light" w:cs="DejaVu Sans Light"/>
          <w:sz w:val="24"/>
          <w:lang w:val="fr-BE"/>
        </w:rPr>
        <w:tab/>
      </w:r>
    </w:p>
    <w:p w:rsidR="00BF1C59" w:rsidRPr="00A452B2" w:rsidRDefault="00BF1C59" w:rsidP="004D18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4D1843" w:rsidRPr="00A452B2" w:rsidRDefault="004D1843" w:rsidP="004D18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B463DE" w:rsidRPr="00A452B2" w:rsidRDefault="00B463DE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34"/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B463DE" w:rsidRPr="00A452B2" w:rsidRDefault="00B463DE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0"/>
          <w:tab w:val="left" w:pos="9071"/>
        </w:tabs>
        <w:rPr>
          <w:rFonts w:ascii="DejaVu Sans Light" w:hAnsi="DejaVu Sans Light" w:cs="DejaVu Sans Light"/>
          <w:sz w:val="12"/>
          <w:szCs w:val="10"/>
          <w:lang w:val="fr-BE"/>
        </w:rPr>
      </w:pPr>
    </w:p>
    <w:p w:rsidR="00F750A9" w:rsidRPr="00A452B2" w:rsidRDefault="00F750A9" w:rsidP="005D1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60"/>
          <w:tab w:val="left" w:pos="9071"/>
        </w:tabs>
        <w:rPr>
          <w:rFonts w:ascii="DejaVu Sans Light" w:hAnsi="DejaVu Sans Light" w:cs="DejaVu Sans Light"/>
          <w:sz w:val="12"/>
          <w:szCs w:val="10"/>
          <w:lang w:val="fr-BE"/>
        </w:rPr>
      </w:pPr>
    </w:p>
    <w:p w:rsidR="00BF1C59" w:rsidRPr="00A452B2" w:rsidRDefault="00BF1C59" w:rsidP="00F750A9">
      <w:pPr>
        <w:tabs>
          <w:tab w:val="left" w:pos="5812"/>
          <w:tab w:val="left" w:pos="6663"/>
          <w:tab w:val="left" w:pos="9071"/>
        </w:tabs>
        <w:rPr>
          <w:rFonts w:ascii="DejaVu Sans Light" w:hAnsi="DejaVu Sans Light" w:cs="DejaVu Sans Light"/>
          <w:b/>
          <w:bCs w:val="0"/>
          <w:sz w:val="24"/>
          <w:lang w:val="fr-BE"/>
        </w:rPr>
      </w:pPr>
    </w:p>
    <w:p w:rsidR="00F750A9" w:rsidRPr="00A452B2" w:rsidRDefault="00F750A9" w:rsidP="00F750A9">
      <w:pPr>
        <w:tabs>
          <w:tab w:val="left" w:pos="5812"/>
          <w:tab w:val="left" w:pos="6663"/>
          <w:tab w:val="left" w:pos="9071"/>
        </w:tabs>
        <w:rPr>
          <w:rFonts w:ascii="DejaVu Sans Light" w:hAnsi="DejaVu Sans Light" w:cs="DejaVu Sans Light"/>
          <w:b/>
          <w:bCs w:val="0"/>
          <w:sz w:val="24"/>
          <w:lang w:val="fr-BE"/>
        </w:rPr>
      </w:pPr>
    </w:p>
    <w:p w:rsidR="00FD1D55" w:rsidRDefault="00FD1D55" w:rsidP="00595038">
      <w:pPr>
        <w:tabs>
          <w:tab w:val="left" w:pos="5812"/>
          <w:tab w:val="left" w:pos="6663"/>
          <w:tab w:val="left" w:pos="9071"/>
        </w:tabs>
        <w:rPr>
          <w:rFonts w:ascii="DejaVu Sans Light" w:hAnsi="DejaVu Sans Light" w:cs="DejaVu Sans Light"/>
          <w:sz w:val="24"/>
        </w:rPr>
      </w:pPr>
    </w:p>
    <w:p w:rsidR="008C3CF4" w:rsidRPr="00A452B2" w:rsidRDefault="008C3CF4" w:rsidP="00595038">
      <w:pPr>
        <w:tabs>
          <w:tab w:val="left" w:leader="dot" w:pos="9071"/>
        </w:tabs>
        <w:rPr>
          <w:rFonts w:ascii="DejaVu Sans Light" w:hAnsi="DejaVu Sans Light" w:cs="DejaVu Sans Light"/>
          <w:sz w:val="24"/>
          <w:lang w:val="fr-BE"/>
        </w:rPr>
      </w:pPr>
    </w:p>
    <w:p w:rsidR="008C3CF4" w:rsidRPr="00A452B2" w:rsidRDefault="008C3CF4" w:rsidP="00595038">
      <w:pPr>
        <w:tabs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8C3CF4" w:rsidRPr="00A452B2" w:rsidRDefault="008C3CF4" w:rsidP="005D16BC">
      <w:pPr>
        <w:tabs>
          <w:tab w:val="left" w:pos="960"/>
          <w:tab w:val="left" w:pos="9071"/>
        </w:tabs>
        <w:rPr>
          <w:rFonts w:ascii="DejaVu Sans Light" w:hAnsi="DejaVu Sans Light" w:cs="DejaVu Sans Light"/>
          <w:sz w:val="12"/>
          <w:lang w:val="fr-BE"/>
        </w:rPr>
      </w:pPr>
    </w:p>
    <w:p w:rsidR="00851EEB" w:rsidRDefault="00851EEB" w:rsidP="00BF1C59">
      <w:pPr>
        <w:tabs>
          <w:tab w:val="left" w:pos="9071"/>
        </w:tabs>
        <w:rPr>
          <w:rFonts w:ascii="DejaVu Sans Light" w:hAnsi="DejaVu Sans Light" w:cs="DejaVu Sans Light"/>
          <w:b/>
          <w:bCs w:val="0"/>
          <w:sz w:val="12"/>
          <w:szCs w:val="10"/>
          <w:lang w:val="fr-BE"/>
        </w:rPr>
      </w:pPr>
    </w:p>
    <w:p w:rsidR="00851EEB" w:rsidRPr="00A452B2" w:rsidRDefault="00851EEB" w:rsidP="00BF1C59">
      <w:pPr>
        <w:tabs>
          <w:tab w:val="left" w:pos="9071"/>
        </w:tabs>
        <w:rPr>
          <w:rFonts w:ascii="DejaVu Sans Light" w:hAnsi="DejaVu Sans Light" w:cs="DejaVu Sans Light"/>
          <w:b/>
          <w:bCs w:val="0"/>
          <w:sz w:val="12"/>
          <w:szCs w:val="10"/>
          <w:lang w:val="fr-BE"/>
        </w:rPr>
      </w:pPr>
    </w:p>
    <w:p w:rsidR="001F137E" w:rsidRDefault="001F137E" w:rsidP="007D35EE">
      <w:pPr>
        <w:tabs>
          <w:tab w:val="left" w:pos="9071"/>
        </w:tabs>
        <w:jc w:val="right"/>
        <w:rPr>
          <w:rFonts w:ascii="DejaVu Sans Light" w:hAnsi="DejaVu Sans Light" w:cs="DejaVu Sans Light"/>
          <w:b/>
          <w:bCs w:val="0"/>
          <w:sz w:val="24"/>
          <w:lang w:val="fr-BE"/>
        </w:rPr>
      </w:pPr>
    </w:p>
    <w:p w:rsidR="005D16BC" w:rsidRPr="00A452B2" w:rsidRDefault="008C3CF4" w:rsidP="007D35EE">
      <w:pPr>
        <w:tabs>
          <w:tab w:val="left" w:pos="9071"/>
        </w:tabs>
        <w:jc w:val="right"/>
        <w:rPr>
          <w:rFonts w:ascii="DejaVu Sans Light" w:hAnsi="DejaVu Sans Light" w:cs="DejaVu Sans Light"/>
          <w:sz w:val="12"/>
          <w:szCs w:val="10"/>
          <w:lang w:val="fr-BE"/>
        </w:rPr>
      </w:pPr>
      <w:r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>Date et signature</w:t>
      </w:r>
      <w:r w:rsidR="00AA036A" w:rsidRPr="00A452B2">
        <w:rPr>
          <w:rFonts w:ascii="DejaVu Sans Light" w:hAnsi="DejaVu Sans Light" w:cs="DejaVu Sans Light"/>
          <w:b/>
          <w:bCs w:val="0"/>
          <w:sz w:val="24"/>
          <w:lang w:val="fr-BE"/>
        </w:rPr>
        <w:t> </w:t>
      </w:r>
      <w:r w:rsidRPr="00A452B2">
        <w:rPr>
          <w:rFonts w:ascii="DejaVu Sans Light" w:hAnsi="DejaVu Sans Light" w:cs="DejaVu Sans Light"/>
          <w:sz w:val="24"/>
          <w:lang w:val="fr-BE"/>
        </w:rPr>
        <w:t>:</w:t>
      </w:r>
    </w:p>
    <w:sectPr w:rsidR="005D16BC" w:rsidRPr="00A452B2" w:rsidSect="00836221">
      <w:head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8F9" w:rsidRDefault="00CA08F9" w:rsidP="00F750A9">
      <w:r>
        <w:separator/>
      </w:r>
    </w:p>
  </w:endnote>
  <w:endnote w:type="continuationSeparator" w:id="0">
    <w:p w:rsidR="00CA08F9" w:rsidRDefault="00CA08F9" w:rsidP="00F7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Light">
    <w:altName w:val="Times New Roman"/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8F9" w:rsidRDefault="00CA08F9" w:rsidP="00F750A9">
      <w:r>
        <w:separator/>
      </w:r>
    </w:p>
  </w:footnote>
  <w:footnote w:type="continuationSeparator" w:id="0">
    <w:p w:rsidR="00CA08F9" w:rsidRDefault="00CA08F9" w:rsidP="00F7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37E" w:rsidRDefault="001F137E" w:rsidP="001F137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957DAF"/>
    <w:multiLevelType w:val="hybridMultilevel"/>
    <w:tmpl w:val="02E2F732"/>
    <w:lvl w:ilvl="0" w:tplc="2D8E29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AF"/>
    <w:rsid w:val="00066D56"/>
    <w:rsid w:val="000729C4"/>
    <w:rsid w:val="00085184"/>
    <w:rsid w:val="00096EBC"/>
    <w:rsid w:val="000B07BE"/>
    <w:rsid w:val="000B3750"/>
    <w:rsid w:val="000C26E1"/>
    <w:rsid w:val="000C4EA6"/>
    <w:rsid w:val="000C79B1"/>
    <w:rsid w:val="001061BC"/>
    <w:rsid w:val="0011060D"/>
    <w:rsid w:val="001375A4"/>
    <w:rsid w:val="00180280"/>
    <w:rsid w:val="001805EE"/>
    <w:rsid w:val="00180A4A"/>
    <w:rsid w:val="00185D1F"/>
    <w:rsid w:val="001A55A8"/>
    <w:rsid w:val="001A602A"/>
    <w:rsid w:val="001B392F"/>
    <w:rsid w:val="001D3734"/>
    <w:rsid w:val="001E162F"/>
    <w:rsid w:val="001F137E"/>
    <w:rsid w:val="0020294F"/>
    <w:rsid w:val="00210AD6"/>
    <w:rsid w:val="00266D87"/>
    <w:rsid w:val="002B521C"/>
    <w:rsid w:val="002F1E09"/>
    <w:rsid w:val="003024B7"/>
    <w:rsid w:val="00317EB9"/>
    <w:rsid w:val="00326F40"/>
    <w:rsid w:val="00330793"/>
    <w:rsid w:val="00403A1B"/>
    <w:rsid w:val="00426E70"/>
    <w:rsid w:val="004375E0"/>
    <w:rsid w:val="00452046"/>
    <w:rsid w:val="00466A3D"/>
    <w:rsid w:val="00475F36"/>
    <w:rsid w:val="00485559"/>
    <w:rsid w:val="004D1843"/>
    <w:rsid w:val="004E7CD7"/>
    <w:rsid w:val="0054590B"/>
    <w:rsid w:val="005504BF"/>
    <w:rsid w:val="00556F3C"/>
    <w:rsid w:val="00595038"/>
    <w:rsid w:val="005D149C"/>
    <w:rsid w:val="005D16BC"/>
    <w:rsid w:val="005E4144"/>
    <w:rsid w:val="005F214C"/>
    <w:rsid w:val="005F561B"/>
    <w:rsid w:val="00617505"/>
    <w:rsid w:val="00676985"/>
    <w:rsid w:val="006805D5"/>
    <w:rsid w:val="00683DCA"/>
    <w:rsid w:val="007318AB"/>
    <w:rsid w:val="00766481"/>
    <w:rsid w:val="00782428"/>
    <w:rsid w:val="0078311E"/>
    <w:rsid w:val="007A45B8"/>
    <w:rsid w:val="007D35EE"/>
    <w:rsid w:val="00805139"/>
    <w:rsid w:val="00810FB0"/>
    <w:rsid w:val="00836221"/>
    <w:rsid w:val="00851EEB"/>
    <w:rsid w:val="00852E88"/>
    <w:rsid w:val="008C3CF4"/>
    <w:rsid w:val="008C5BB3"/>
    <w:rsid w:val="008D110D"/>
    <w:rsid w:val="008E1D95"/>
    <w:rsid w:val="008F40F7"/>
    <w:rsid w:val="0092046C"/>
    <w:rsid w:val="00947230"/>
    <w:rsid w:val="00984CFC"/>
    <w:rsid w:val="00990359"/>
    <w:rsid w:val="00A11DFA"/>
    <w:rsid w:val="00A452B2"/>
    <w:rsid w:val="00A5365B"/>
    <w:rsid w:val="00A63FD8"/>
    <w:rsid w:val="00AA036A"/>
    <w:rsid w:val="00B214CF"/>
    <w:rsid w:val="00B31D38"/>
    <w:rsid w:val="00B350F1"/>
    <w:rsid w:val="00B44865"/>
    <w:rsid w:val="00B463DE"/>
    <w:rsid w:val="00BD658A"/>
    <w:rsid w:val="00BE07DC"/>
    <w:rsid w:val="00BF1C59"/>
    <w:rsid w:val="00C00556"/>
    <w:rsid w:val="00C03E61"/>
    <w:rsid w:val="00C30F0D"/>
    <w:rsid w:val="00C57D7C"/>
    <w:rsid w:val="00CA08F9"/>
    <w:rsid w:val="00CA64AF"/>
    <w:rsid w:val="00D25392"/>
    <w:rsid w:val="00D6201E"/>
    <w:rsid w:val="00DB0194"/>
    <w:rsid w:val="00DB633B"/>
    <w:rsid w:val="00DB68A7"/>
    <w:rsid w:val="00DC2594"/>
    <w:rsid w:val="00E456C5"/>
    <w:rsid w:val="00E472E3"/>
    <w:rsid w:val="00E641D5"/>
    <w:rsid w:val="00F011EB"/>
    <w:rsid w:val="00F17321"/>
    <w:rsid w:val="00F450E8"/>
    <w:rsid w:val="00F64B98"/>
    <w:rsid w:val="00F750A9"/>
    <w:rsid w:val="00FB1074"/>
    <w:rsid w:val="00FC7D51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6D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221"/>
    <w:pPr>
      <w:suppressAutoHyphens/>
    </w:pPr>
    <w:rPr>
      <w:rFonts w:ascii="Arial" w:hAnsi="Arial" w:cs="Arial"/>
      <w:bCs/>
      <w:sz w:val="22"/>
      <w:szCs w:val="24"/>
      <w:lang w:val="fr-FR" w:eastAsia="ar-SA"/>
    </w:rPr>
  </w:style>
  <w:style w:type="paragraph" w:styleId="Titre3">
    <w:name w:val="heading 3"/>
    <w:basedOn w:val="Normal"/>
    <w:next w:val="Normal"/>
    <w:qFormat/>
    <w:rsid w:val="00836221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b/>
      <w:bCs w:val="0"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36221"/>
  </w:style>
  <w:style w:type="character" w:styleId="Lienhypertexte">
    <w:name w:val="Hyperlink"/>
    <w:rsid w:val="00836221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83622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rsid w:val="00836221"/>
    <w:pPr>
      <w:spacing w:after="120"/>
    </w:pPr>
  </w:style>
  <w:style w:type="paragraph" w:styleId="Liste">
    <w:name w:val="List"/>
    <w:basedOn w:val="Corpsdetexte"/>
    <w:rsid w:val="00836221"/>
    <w:rPr>
      <w:rFonts w:cs="Tahoma"/>
    </w:rPr>
  </w:style>
  <w:style w:type="paragraph" w:customStyle="1" w:styleId="Lgende1">
    <w:name w:val="Légende1"/>
    <w:basedOn w:val="Normal"/>
    <w:rsid w:val="0083622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rsid w:val="00836221"/>
    <w:pPr>
      <w:suppressLineNumbers/>
    </w:pPr>
    <w:rPr>
      <w:rFonts w:cs="Tahoma"/>
    </w:rPr>
  </w:style>
  <w:style w:type="paragraph" w:styleId="Corpsdetexte2">
    <w:name w:val="Body Text 2"/>
    <w:basedOn w:val="Normal"/>
    <w:rsid w:val="002B521C"/>
    <w:pPr>
      <w:spacing w:after="120" w:line="480" w:lineRule="auto"/>
    </w:pPr>
  </w:style>
  <w:style w:type="paragraph" w:styleId="Corpsdetexte3">
    <w:name w:val="Body Text 3"/>
    <w:basedOn w:val="Normal"/>
    <w:rsid w:val="002B521C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1C5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F750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0A9"/>
    <w:rPr>
      <w:rFonts w:ascii="Arial" w:hAnsi="Arial" w:cs="Arial"/>
      <w:bCs/>
      <w:sz w:val="22"/>
      <w:szCs w:val="24"/>
      <w:lang w:val="fr-FR" w:eastAsia="ar-SA"/>
    </w:rPr>
  </w:style>
  <w:style w:type="paragraph" w:styleId="Pieddepage">
    <w:name w:val="footer"/>
    <w:basedOn w:val="Normal"/>
    <w:link w:val="PieddepageCar"/>
    <w:rsid w:val="00F750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750A9"/>
    <w:rPr>
      <w:rFonts w:ascii="Arial" w:hAnsi="Arial" w:cs="Arial"/>
      <w:bCs/>
      <w:sz w:val="22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FD1D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D1D55"/>
    <w:rPr>
      <w:rFonts w:ascii="Tahoma" w:hAnsi="Tahoma" w:cs="Tahoma"/>
      <w:bCs/>
      <w:sz w:val="16"/>
      <w:szCs w:val="16"/>
      <w:lang w:val="fr-FR" w:eastAsia="ar-SA"/>
    </w:rPr>
  </w:style>
  <w:style w:type="paragraph" w:styleId="Notedebasdepage">
    <w:name w:val="footnote text"/>
    <w:basedOn w:val="Normal"/>
    <w:link w:val="NotedebasdepageCar"/>
    <w:rsid w:val="007D35E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D35EE"/>
    <w:rPr>
      <w:rFonts w:ascii="Arial" w:hAnsi="Arial" w:cs="Arial"/>
      <w:bCs/>
      <w:lang w:val="fr-FR" w:eastAsia="ar-SA"/>
    </w:rPr>
  </w:style>
  <w:style w:type="character" w:styleId="Appelnotedebasdep">
    <w:name w:val="footnote reference"/>
    <w:basedOn w:val="Policepardfaut"/>
    <w:rsid w:val="007D35EE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85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ecilia.locmant@lire-et-ecrir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Links>
    <vt:vector size="6" baseType="variant">
      <vt:variant>
        <vt:i4>4784237</vt:i4>
      </vt:variant>
      <vt:variant>
        <vt:i4>0</vt:i4>
      </vt:variant>
      <vt:variant>
        <vt:i4>0</vt:i4>
      </vt:variant>
      <vt:variant>
        <vt:i4>5</vt:i4>
      </vt:variant>
      <vt:variant>
        <vt:lpwstr>mailto:lire-et-ecrire@lire-et-ecrire.be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2023-11-27T12:09:00Z</dcterms:created>
  <dcterms:modified xsi:type="dcterms:W3CDTF">2024-01-16T15:12:00Z</dcterms:modified>
</cp:coreProperties>
</file>